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E89" w:rsidRDefault="00587E89" w:rsidP="00587E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E89" w:rsidRDefault="00587E89" w:rsidP="00587E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E89" w:rsidRDefault="00587E89" w:rsidP="00587E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E89" w:rsidRDefault="00587E89" w:rsidP="00587E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E89" w:rsidRDefault="00587E89" w:rsidP="00587E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E89" w:rsidRDefault="00587E89" w:rsidP="00587E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E89" w:rsidRDefault="00587E89" w:rsidP="00587E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E89" w:rsidRDefault="00587E89" w:rsidP="00587E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E89" w:rsidRDefault="00587E89" w:rsidP="00587E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E89" w:rsidRDefault="00587E89" w:rsidP="00587E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E89" w:rsidRDefault="00587E89" w:rsidP="00587E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E89" w:rsidRDefault="00587E89" w:rsidP="00587E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E89" w:rsidRDefault="00587E89" w:rsidP="00587E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51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Аналитическая записка</w:t>
      </w:r>
    </w:p>
    <w:p w:rsidR="00587E89" w:rsidRPr="00FC708B" w:rsidRDefault="00587E89" w:rsidP="00587E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C70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Муниципальное бюджетное общеобразовательное учреждение </w:t>
      </w:r>
    </w:p>
    <w:p w:rsidR="00587E89" w:rsidRPr="00FF0512" w:rsidRDefault="00587E89" w:rsidP="00587E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C70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«Тайтурская средняя общеобразовательная школа»</w:t>
      </w:r>
    </w:p>
    <w:p w:rsidR="00587E89" w:rsidRDefault="00947B8A" w:rsidP="00587E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Абсандульева Марина Геннадьевна</w:t>
      </w:r>
      <w:r w:rsidR="00587E89" w:rsidRPr="00FC70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, учитель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биологии</w:t>
      </w:r>
    </w:p>
    <w:p w:rsidR="00587E89" w:rsidRPr="00FF0512" w:rsidRDefault="00587E89" w:rsidP="00587E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51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Номинация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114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F0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F051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«Лучшая методическая разработка </w:t>
      </w:r>
      <w:r w:rsidR="0098114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занятия/урока, в условиях обновлённого ФГОС</w:t>
      </w:r>
    </w:p>
    <w:p w:rsidR="00587E89" w:rsidRPr="00FF0512" w:rsidRDefault="00587E89" w:rsidP="00587E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0512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</w:t>
      </w:r>
    </w:p>
    <w:p w:rsidR="00587E89" w:rsidRPr="00FF0512" w:rsidRDefault="00587E89" w:rsidP="00587E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51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Методическая разработка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051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</w:t>
      </w:r>
      <w:r w:rsidR="0098114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Внешнее  строение листа</w:t>
      </w:r>
      <w:r w:rsidRPr="00FF051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»</w:t>
      </w:r>
    </w:p>
    <w:p w:rsidR="00587E89" w:rsidRPr="00FF0512" w:rsidRDefault="00587E89" w:rsidP="00587E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051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название методической разработки</w:t>
      </w:r>
    </w:p>
    <w:p w:rsidR="00DF2EA7" w:rsidRDefault="00DF2EA7"/>
    <w:p w:rsidR="00587E89" w:rsidRDefault="00587E89"/>
    <w:p w:rsidR="00587E89" w:rsidRDefault="00587E89"/>
    <w:p w:rsidR="00587E89" w:rsidRDefault="00587E89"/>
    <w:p w:rsidR="00587E89" w:rsidRDefault="00587E89"/>
    <w:p w:rsidR="00587E89" w:rsidRDefault="00587E89"/>
    <w:p w:rsidR="00587E89" w:rsidRDefault="00587E89"/>
    <w:p w:rsidR="00587E89" w:rsidRDefault="00587E89"/>
    <w:p w:rsidR="00587E89" w:rsidRDefault="00587E89"/>
    <w:p w:rsidR="00587E89" w:rsidRDefault="00587E89"/>
    <w:p w:rsidR="00587E89" w:rsidRDefault="00587E89"/>
    <w:p w:rsidR="00587E89" w:rsidRDefault="00587E89"/>
    <w:p w:rsidR="00587E89" w:rsidRDefault="00587E89"/>
    <w:p w:rsidR="00587E89" w:rsidRDefault="00587E89"/>
    <w:p w:rsidR="00587E89" w:rsidRDefault="00587E89"/>
    <w:p w:rsidR="00981144" w:rsidRDefault="00981144"/>
    <w:p w:rsidR="00981144" w:rsidRDefault="00981144"/>
    <w:p w:rsidR="00587E89" w:rsidRDefault="00587E89"/>
    <w:p w:rsidR="00587E89" w:rsidRPr="00B80DC3" w:rsidRDefault="00587E89" w:rsidP="00587E8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B80DC3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Актуальность</w:t>
      </w:r>
    </w:p>
    <w:p w:rsidR="00B80DC3" w:rsidRDefault="00587E89" w:rsidP="00B80DC3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80DC3">
        <w:rPr>
          <w:rFonts w:ascii="Times New Roman" w:hAnsi="Times New Roman" w:cs="Times New Roman"/>
          <w:sz w:val="28"/>
          <w:szCs w:val="28"/>
        </w:rPr>
        <w:t xml:space="preserve">Актуальность выбранной темы заключается в том, что </w:t>
      </w:r>
      <w:r w:rsidR="00981144" w:rsidRPr="00B80DC3">
        <w:rPr>
          <w:rFonts w:ascii="Times New Roman" w:hAnsi="Times New Roman" w:cs="Times New Roman"/>
          <w:sz w:val="28"/>
          <w:szCs w:val="28"/>
        </w:rPr>
        <w:t>методическая разработка учебного занятия содержит алгоритм и практический материал по теме</w:t>
      </w:r>
      <w:r w:rsidRPr="00B80DC3">
        <w:rPr>
          <w:rFonts w:ascii="Times New Roman" w:hAnsi="Times New Roman" w:cs="Times New Roman"/>
          <w:sz w:val="28"/>
          <w:szCs w:val="28"/>
        </w:rPr>
        <w:t xml:space="preserve"> </w:t>
      </w:r>
      <w:r w:rsidR="00981144" w:rsidRPr="00B80DC3">
        <w:rPr>
          <w:rFonts w:ascii="Times New Roman" w:hAnsi="Times New Roman" w:cs="Times New Roman"/>
          <w:sz w:val="28"/>
          <w:szCs w:val="28"/>
        </w:rPr>
        <w:t>«Внешнее строение листа», который знакомит обучающихся с приёмами успешного выполнения заданий ВПР для учащихся 6 класса и одного задания ОГЭ для учащихся 9 класса. А это</w:t>
      </w:r>
      <w:r w:rsidRPr="00B80DC3">
        <w:rPr>
          <w:rFonts w:ascii="Times New Roman" w:hAnsi="Times New Roman" w:cs="Times New Roman"/>
          <w:sz w:val="28"/>
          <w:szCs w:val="28"/>
        </w:rPr>
        <w:t xml:space="preserve"> значительно увеличивает увлечённость учебным процессом и даёт возможность </w:t>
      </w:r>
      <w:r w:rsidR="00A21099" w:rsidRPr="00B80DC3">
        <w:rPr>
          <w:rFonts w:ascii="Times New Roman" w:hAnsi="Times New Roman" w:cs="Times New Roman"/>
          <w:sz w:val="28"/>
          <w:szCs w:val="28"/>
        </w:rPr>
        <w:t>школьникам</w:t>
      </w:r>
      <w:r w:rsidRPr="00B80DC3">
        <w:rPr>
          <w:rFonts w:ascii="Times New Roman" w:hAnsi="Times New Roman" w:cs="Times New Roman"/>
          <w:sz w:val="28"/>
          <w:szCs w:val="28"/>
        </w:rPr>
        <w:t xml:space="preserve"> </w:t>
      </w:r>
      <w:r w:rsidR="00A21099" w:rsidRPr="00B80DC3">
        <w:rPr>
          <w:rFonts w:ascii="Times New Roman" w:hAnsi="Times New Roman" w:cs="Times New Roman"/>
          <w:sz w:val="28"/>
          <w:szCs w:val="28"/>
        </w:rPr>
        <w:t>работать</w:t>
      </w:r>
      <w:r w:rsidRPr="00B80DC3">
        <w:rPr>
          <w:rFonts w:ascii="Times New Roman" w:hAnsi="Times New Roman" w:cs="Times New Roman"/>
          <w:sz w:val="28"/>
          <w:szCs w:val="28"/>
        </w:rPr>
        <w:t xml:space="preserve"> самостоятельно</w:t>
      </w:r>
      <w:r w:rsidR="00981144" w:rsidRPr="00B80DC3">
        <w:rPr>
          <w:rFonts w:ascii="Times New Roman" w:hAnsi="Times New Roman" w:cs="Times New Roman"/>
          <w:sz w:val="28"/>
          <w:szCs w:val="28"/>
        </w:rPr>
        <w:t xml:space="preserve"> и проявить свои умственные способности</w:t>
      </w:r>
      <w:r w:rsidRPr="00B80DC3">
        <w:rPr>
          <w:rFonts w:ascii="Times New Roman" w:hAnsi="Times New Roman" w:cs="Times New Roman"/>
          <w:sz w:val="28"/>
          <w:szCs w:val="28"/>
        </w:rPr>
        <w:t xml:space="preserve">. В результате они получают не только теоретические знания в области естественных наук, но и практический опыт </w:t>
      </w:r>
      <w:r w:rsidR="0029310B" w:rsidRPr="00B80DC3">
        <w:rPr>
          <w:rFonts w:ascii="Times New Roman" w:hAnsi="Times New Roman" w:cs="Times New Roman"/>
          <w:sz w:val="28"/>
          <w:szCs w:val="28"/>
        </w:rPr>
        <w:t>в подготовке к ВПР и ОГЭ.</w:t>
      </w:r>
      <w:r w:rsidRPr="00B80DC3">
        <w:rPr>
          <w:rFonts w:ascii="Times New Roman" w:hAnsi="Times New Roman" w:cs="Times New Roman"/>
          <w:sz w:val="28"/>
          <w:szCs w:val="28"/>
        </w:rPr>
        <w:t xml:space="preserve"> Кроме того, учащиеся умеют представлять результаты своих исследований, что представляет собой важный элемент образовательного процесса</w:t>
      </w:r>
      <w:r w:rsidR="00A21099" w:rsidRPr="00B80DC3">
        <w:rPr>
          <w:rFonts w:ascii="Times New Roman" w:hAnsi="Times New Roman" w:cs="Times New Roman"/>
          <w:sz w:val="28"/>
          <w:szCs w:val="28"/>
        </w:rPr>
        <w:t>.</w:t>
      </w:r>
    </w:p>
    <w:p w:rsidR="00C920D7" w:rsidRPr="00B80DC3" w:rsidRDefault="00587E89" w:rsidP="00B80DC3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B80DC3">
        <w:rPr>
          <w:rFonts w:ascii="Times New Roman" w:hAnsi="Times New Roman" w:cs="Times New Roman"/>
          <w:b/>
          <w:sz w:val="28"/>
          <w:szCs w:val="28"/>
        </w:rPr>
        <w:tab/>
      </w:r>
      <w:r w:rsidR="00B80DC3" w:rsidRPr="00B80DC3">
        <w:rPr>
          <w:rFonts w:ascii="Times New Roman" w:hAnsi="Times New Roman" w:cs="Times New Roman"/>
          <w:b/>
          <w:sz w:val="28"/>
          <w:szCs w:val="28"/>
        </w:rPr>
        <w:t>2</w:t>
      </w:r>
      <w:r w:rsidR="0029310B" w:rsidRPr="00B80DC3">
        <w:rPr>
          <w:rFonts w:ascii="Times New Roman" w:hAnsi="Times New Roman" w:cs="Times New Roman"/>
          <w:b/>
          <w:sz w:val="28"/>
          <w:szCs w:val="28"/>
        </w:rPr>
        <w:t>.</w:t>
      </w:r>
      <w:r w:rsidR="0029310B" w:rsidRPr="00B80DC3">
        <w:rPr>
          <w:rFonts w:ascii="Times New Roman" w:hAnsi="Times New Roman" w:cs="Times New Roman"/>
          <w:sz w:val="28"/>
          <w:szCs w:val="28"/>
        </w:rPr>
        <w:t xml:space="preserve"> </w:t>
      </w:r>
      <w:r w:rsidR="00C920D7" w:rsidRPr="00B80DC3">
        <w:rPr>
          <w:rFonts w:ascii="Times New Roman" w:hAnsi="Times New Roman" w:cs="Times New Roman"/>
          <w:b/>
          <w:bCs/>
          <w:sz w:val="28"/>
          <w:szCs w:val="28"/>
        </w:rPr>
        <w:t>Результативность.</w:t>
      </w:r>
    </w:p>
    <w:p w:rsidR="00C920D7" w:rsidRPr="00B80DC3" w:rsidRDefault="00C920D7" w:rsidP="00C920D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0DC3">
        <w:rPr>
          <w:rFonts w:ascii="Times New Roman" w:hAnsi="Times New Roman" w:cs="Times New Roman"/>
          <w:sz w:val="28"/>
          <w:szCs w:val="28"/>
        </w:rPr>
        <w:t xml:space="preserve">Эффективность </w:t>
      </w:r>
      <w:r w:rsidR="0029310B" w:rsidRPr="00B80DC3">
        <w:rPr>
          <w:rFonts w:ascii="Times New Roman" w:hAnsi="Times New Roman" w:cs="Times New Roman"/>
          <w:sz w:val="28"/>
          <w:szCs w:val="28"/>
        </w:rPr>
        <w:t xml:space="preserve">разных видов </w:t>
      </w:r>
      <w:r w:rsidRPr="00B80DC3">
        <w:rPr>
          <w:rFonts w:ascii="Times New Roman" w:hAnsi="Times New Roman" w:cs="Times New Roman"/>
          <w:sz w:val="28"/>
          <w:szCs w:val="28"/>
        </w:rPr>
        <w:t xml:space="preserve">работ </w:t>
      </w:r>
      <w:r w:rsidR="0029310B" w:rsidRPr="00B80DC3">
        <w:rPr>
          <w:rFonts w:ascii="Times New Roman" w:hAnsi="Times New Roman" w:cs="Times New Roman"/>
          <w:sz w:val="28"/>
          <w:szCs w:val="28"/>
        </w:rPr>
        <w:t xml:space="preserve">на уроке биологии, </w:t>
      </w:r>
      <w:r w:rsidR="0029310B" w:rsidRPr="00B80D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 которой учащиеся осваивают элементы научных методов, помогают овладевать умением самостоятельно добывать новые знания, планировать поиск, и применять знания по биологии в реальной жизни. В процессе такого обучения </w:t>
      </w:r>
      <w:r w:rsidR="00B80D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учащиеся</w:t>
      </w:r>
      <w:r w:rsidR="0029310B" w:rsidRPr="00B80D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учатся мыслить логически, научно, творчески, испытывают уверенность в своих возможностях. Все, что изучается на таких уроках биологии, должно стать для ученика личностно значимым, повышать его интерес и уровень знаний. </w:t>
      </w:r>
      <w:r w:rsidRPr="00B80DC3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920D7" w:rsidRPr="00B80DC3" w:rsidSect="003C36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9791A"/>
    <w:multiLevelType w:val="hybridMultilevel"/>
    <w:tmpl w:val="80721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EC0F1A"/>
    <w:multiLevelType w:val="hybridMultilevel"/>
    <w:tmpl w:val="05F84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7D6334"/>
    <w:multiLevelType w:val="hybridMultilevel"/>
    <w:tmpl w:val="D81C6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2EA7"/>
    <w:rsid w:val="00172C9D"/>
    <w:rsid w:val="0029310B"/>
    <w:rsid w:val="003C366C"/>
    <w:rsid w:val="00587E89"/>
    <w:rsid w:val="00633480"/>
    <w:rsid w:val="00657579"/>
    <w:rsid w:val="00947B8A"/>
    <w:rsid w:val="00981144"/>
    <w:rsid w:val="00A21099"/>
    <w:rsid w:val="00B23BA0"/>
    <w:rsid w:val="00B80DC3"/>
    <w:rsid w:val="00C920D7"/>
    <w:rsid w:val="00D3736F"/>
    <w:rsid w:val="00DC7CD5"/>
    <w:rsid w:val="00DF2EA7"/>
    <w:rsid w:val="00E619AE"/>
    <w:rsid w:val="00EE2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E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E89"/>
    <w:pPr>
      <w:ind w:left="720"/>
      <w:contextualSpacing/>
    </w:pPr>
  </w:style>
  <w:style w:type="paragraph" w:styleId="a4">
    <w:name w:val="No Spacing"/>
    <w:uiPriority w:val="1"/>
    <w:qFormat/>
    <w:rsid w:val="0098114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dn_67 abc</cp:lastModifiedBy>
  <cp:revision>6</cp:revision>
  <dcterms:created xsi:type="dcterms:W3CDTF">2024-11-16T11:01:00Z</dcterms:created>
  <dcterms:modified xsi:type="dcterms:W3CDTF">2024-11-18T16:10:00Z</dcterms:modified>
</cp:coreProperties>
</file>